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CZ .1.07/1.4.00/21.2106</w:t>
            </w:r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A55039" w:rsidP="006E55E2">
            <w:pPr>
              <w:rPr>
                <w:rFonts w:cstheme="minorHAnsi"/>
              </w:rPr>
            </w:pPr>
            <w:r>
              <w:rPr>
                <w:rFonts w:cstheme="minorHAnsi"/>
              </w:rPr>
              <w:t>VY  3,2  INOVACE  04  27  (2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A55039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Sčítání do 10.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A55039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2.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A55039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Mgr. Jindra Pfannenstielová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A55039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Sčítání do 10.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A55039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Pr="00A55039" w:rsidRDefault="00A55039" w:rsidP="00A55039">
            <w:pPr>
              <w:rPr>
                <w:rFonts w:cstheme="minorHAnsi"/>
              </w:rPr>
            </w:pPr>
            <w:r>
              <w:rPr>
                <w:rFonts w:cstheme="minorHAnsi"/>
              </w:rPr>
              <w:t>Žáci tvoří příklady na sčítání do 10 podle počtu obrázků.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A55039" w:rsidRDefault="00A55039" w:rsidP="00F06169">
            <w:pPr>
              <w:tabs>
                <w:tab w:val="left" w:pos="2955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Software SMART Notebook verze 10.8.364.0</w:t>
            </w:r>
            <w:bookmarkStart w:id="0" w:name="_GoBack"/>
            <w:bookmarkEnd w:id="0"/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242504"/>
    <w:rsid w:val="006E55E2"/>
    <w:rsid w:val="00756887"/>
    <w:rsid w:val="009637FF"/>
    <w:rsid w:val="00A55039"/>
    <w:rsid w:val="00C87429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Jindra Pfannenstielova</cp:lastModifiedBy>
  <cp:revision>5</cp:revision>
  <dcterms:created xsi:type="dcterms:W3CDTF">2012-02-21T19:54:00Z</dcterms:created>
  <dcterms:modified xsi:type="dcterms:W3CDTF">2012-03-15T16:57:00Z</dcterms:modified>
</cp:coreProperties>
</file>