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175137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26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7513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Porovnávání číslic.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7513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7513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7513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Porovnávání číslic- větší, menší, rovná se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175137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175137" w:rsidRDefault="00175137" w:rsidP="00175137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porovnají předepsaná čísla a dopíší znaky- větší, menší, rovná se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175137" w:rsidRDefault="00175137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</w:t>
            </w:r>
            <w:bookmarkStart w:id="0" w:name="_GoBack"/>
            <w:bookmarkEnd w:id="0"/>
            <w:r>
              <w:rPr>
                <w:rFonts w:cstheme="minorHAnsi"/>
                <w:bCs/>
              </w:rPr>
              <w:t>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75137"/>
    <w:rsid w:val="00242504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2012-03-15T16:52:00Z</dcterms:modified>
</cp:coreProperties>
</file>