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67EE6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VY_3.2_INOVACE_03_13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54FE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M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C4FB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D54FEA">
              <w:rPr>
                <w:rFonts w:cstheme="minorHAnsi"/>
              </w:rPr>
              <w:t xml:space="preserve"> vyjmenovaných slov po 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A573E4">
              <w:rPr>
                <w:rFonts w:cstheme="minorHAnsi"/>
                <w:sz w:val="28"/>
                <w:szCs w:val="28"/>
              </w:rPr>
              <w:t>zakroužkují slovo, které do řady nepatří, pod obdélníkem je napsané správné řešení, kliknutím na slovo se otočí. Dále žáci přetahují slova k obrázkům, následně doplní ií/yý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1C4FB1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1C4FB1"/>
    <w:rsid w:val="00215C78"/>
    <w:rsid w:val="00242504"/>
    <w:rsid w:val="004064FA"/>
    <w:rsid w:val="005E4C77"/>
    <w:rsid w:val="00667EE6"/>
    <w:rsid w:val="00675909"/>
    <w:rsid w:val="006E55E2"/>
    <w:rsid w:val="00756887"/>
    <w:rsid w:val="00767A13"/>
    <w:rsid w:val="008B4261"/>
    <w:rsid w:val="009637FF"/>
    <w:rsid w:val="00A01013"/>
    <w:rsid w:val="00A573E4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32</cp:revision>
  <dcterms:created xsi:type="dcterms:W3CDTF">2012-02-21T19:54:00Z</dcterms:created>
  <dcterms:modified xsi:type="dcterms:W3CDTF">2012-04-10T19:58:00Z</dcterms:modified>
</cp:coreProperties>
</file>