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972803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VY_3.2_INOVACE_04_0</w:t>
            </w:r>
            <w:r w:rsidR="00972803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11DBD" w:rsidP="00211DBD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Průprava pro čtení - oční pohyby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B04B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8335B" w:rsidP="00211DBD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čtení </w:t>
            </w:r>
            <w:r w:rsidR="00211DBD">
              <w:rPr>
                <w:rFonts w:cstheme="minorHAnsi"/>
                <w:sz w:val="24"/>
                <w:szCs w:val="24"/>
              </w:rPr>
              <w:t>/sledování směru rovné čáry/a</w:t>
            </w:r>
            <w:r>
              <w:rPr>
                <w:rFonts w:cstheme="minorHAnsi"/>
                <w:sz w:val="24"/>
                <w:szCs w:val="24"/>
              </w:rPr>
              <w:t xml:space="preserve"> psaní tiskacích tvarů písmen, </w:t>
            </w:r>
            <w:r w:rsidR="00211DBD">
              <w:rPr>
                <w:rFonts w:cstheme="minorHAnsi"/>
                <w:sz w:val="24"/>
                <w:szCs w:val="24"/>
              </w:rPr>
              <w:t>rozčlenění</w:t>
            </w:r>
            <w:r>
              <w:rPr>
                <w:rFonts w:cstheme="minorHAnsi"/>
                <w:sz w:val="24"/>
                <w:szCs w:val="24"/>
              </w:rPr>
              <w:t xml:space="preserve"> na slova, porozumění obsahu věty.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AB04B6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</w:t>
            </w:r>
            <w:r w:rsidR="00972803">
              <w:rPr>
                <w:rFonts w:cstheme="minorHAnsi"/>
                <w:sz w:val="24"/>
                <w:szCs w:val="24"/>
              </w:rPr>
              <w:t>přepisují písmena v požadovaném směru</w:t>
            </w:r>
            <w:r w:rsidR="00D0432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na </w:t>
            </w:r>
            <w:r w:rsidR="00972803">
              <w:rPr>
                <w:rFonts w:cstheme="minorHAnsi"/>
                <w:sz w:val="24"/>
                <w:szCs w:val="24"/>
              </w:rPr>
              <w:t>určené</w:t>
            </w:r>
            <w:r>
              <w:rPr>
                <w:rFonts w:cstheme="minorHAnsi"/>
                <w:sz w:val="24"/>
                <w:szCs w:val="24"/>
              </w:rPr>
              <w:t xml:space="preserve"> místo.</w:t>
            </w:r>
            <w:r w:rsidR="00972803">
              <w:rPr>
                <w:rFonts w:cstheme="minorHAnsi"/>
                <w:sz w:val="24"/>
                <w:szCs w:val="24"/>
              </w:rPr>
              <w:t xml:space="preserve"> Ty se pak snaží rozdělit do slov a porozumět tak obsahu věty.</w:t>
            </w:r>
          </w:p>
          <w:p w:rsidR="00AB04B6" w:rsidRPr="00AB04B6" w:rsidRDefault="00AB04B6" w:rsidP="005941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59413F">
              <w:rPr>
                <w:rFonts w:cstheme="minorHAnsi"/>
                <w:sz w:val="24"/>
                <w:szCs w:val="24"/>
              </w:rPr>
              <w:t>ep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11DBD"/>
    <w:rsid w:val="00242504"/>
    <w:rsid w:val="0038335B"/>
    <w:rsid w:val="0059413F"/>
    <w:rsid w:val="006D4480"/>
    <w:rsid w:val="006E55E2"/>
    <w:rsid w:val="00756887"/>
    <w:rsid w:val="0076622F"/>
    <w:rsid w:val="009637FF"/>
    <w:rsid w:val="00972803"/>
    <w:rsid w:val="00A3356B"/>
    <w:rsid w:val="00AB04B6"/>
    <w:rsid w:val="00C87429"/>
    <w:rsid w:val="00D04320"/>
    <w:rsid w:val="00D207EB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15</cp:revision>
  <dcterms:created xsi:type="dcterms:W3CDTF">2012-02-21T19:54:00Z</dcterms:created>
  <dcterms:modified xsi:type="dcterms:W3CDTF">2012-04-16T08:29:00Z</dcterms:modified>
</cp:coreProperties>
</file>