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664588">
              <w:rPr>
                <w:rFonts w:cstheme="minorHAnsi"/>
                <w:sz w:val="24"/>
                <w:szCs w:val="24"/>
              </w:rPr>
              <w:t>03_44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A5E3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Fyzikální měření.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A5E3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56887" w:rsidRPr="00756887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9A5E36" w:rsidRPr="009A5E36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9A5E36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 a procvičení základních druhů měření, jednotek a převodů.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</w:t>
            </w:r>
            <w:r w:rsidR="009A5E3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756887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  <w:r w:rsidR="009A5E36">
              <w:rPr>
                <w:rFonts w:cstheme="minorHAnsi"/>
                <w:b/>
                <w:bCs/>
                <w:sz w:val="28"/>
                <w:szCs w:val="28"/>
              </w:rPr>
              <w:t>ˇ</w:t>
            </w:r>
          </w:p>
          <w:p w:rsidR="009A5E36" w:rsidRPr="009A5E36" w:rsidRDefault="009A5E36" w:rsidP="0075688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Žáci u jednotlivých druhů </w:t>
            </w:r>
            <w:r w:rsidR="005E4B59">
              <w:rPr>
                <w:rFonts w:cstheme="minorHAnsi"/>
                <w:bCs/>
                <w:sz w:val="24"/>
                <w:szCs w:val="24"/>
              </w:rPr>
              <w:t xml:space="preserve">fyzikálního </w:t>
            </w:r>
            <w:r>
              <w:rPr>
                <w:rFonts w:cstheme="minorHAnsi"/>
                <w:bCs/>
                <w:sz w:val="24"/>
                <w:szCs w:val="24"/>
              </w:rPr>
              <w:t xml:space="preserve">měření určují základní jednotku, jednotky větší a menší než základní </w:t>
            </w:r>
            <w:r w:rsidR="005E4B59">
              <w:rPr>
                <w:rFonts w:cstheme="minorHAnsi"/>
                <w:bCs/>
                <w:sz w:val="24"/>
                <w:szCs w:val="24"/>
              </w:rPr>
              <w:t xml:space="preserve">jednotka </w:t>
            </w:r>
            <w:r>
              <w:rPr>
                <w:rFonts w:cstheme="minorHAnsi"/>
                <w:bCs/>
                <w:sz w:val="24"/>
                <w:szCs w:val="24"/>
              </w:rPr>
              <w:t>a jejich vzájemné převody.</w:t>
            </w:r>
          </w:p>
          <w:p w:rsidR="00196442" w:rsidRPr="00713586" w:rsidRDefault="00196442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100C8" w:rsidRDefault="009A5E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</w:t>
            </w:r>
            <w:r w:rsidR="00D100C8">
              <w:rPr>
                <w:rFonts w:cstheme="minorHAnsi"/>
                <w:bCs/>
                <w:sz w:val="24"/>
                <w:szCs w:val="24"/>
              </w:rPr>
              <w:t>vní sešit</w:t>
            </w:r>
            <w:r w:rsidR="00015B63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 w:rsidR="00D100C8">
              <w:rPr>
                <w:rFonts w:cstheme="minorHAnsi"/>
                <w:bCs/>
                <w:sz w:val="24"/>
                <w:szCs w:val="24"/>
              </w:rPr>
              <w:t xml:space="preserve"> 7. postupného ročníku.</w:t>
            </w:r>
            <w:r w:rsidR="00730F2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9A5E36" w:rsidRPr="009A5E36" w:rsidRDefault="00730F2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9A5E36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015B63"/>
    <w:rsid w:val="00196442"/>
    <w:rsid w:val="00242504"/>
    <w:rsid w:val="005E4B59"/>
    <w:rsid w:val="00664588"/>
    <w:rsid w:val="00713586"/>
    <w:rsid w:val="00730F28"/>
    <w:rsid w:val="00756887"/>
    <w:rsid w:val="008419AC"/>
    <w:rsid w:val="009637FF"/>
    <w:rsid w:val="009A5E36"/>
    <w:rsid w:val="00AC04EB"/>
    <w:rsid w:val="00B20B60"/>
    <w:rsid w:val="00C87429"/>
    <w:rsid w:val="00D100C8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18</cp:revision>
  <dcterms:created xsi:type="dcterms:W3CDTF">2012-02-21T19:53:00Z</dcterms:created>
  <dcterms:modified xsi:type="dcterms:W3CDTF">2012-03-31T22:24:00Z</dcterms:modified>
</cp:coreProperties>
</file>